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8B2105" w:rsidRPr="002221DA" w:rsidTr="006966E8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105" w:rsidRPr="002221DA" w:rsidRDefault="008B2105" w:rsidP="006966E8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738FE3B4" wp14:editId="721F64C0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8B2105" w:rsidRPr="002221DA" w:rsidRDefault="008B2105" w:rsidP="006966E8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:rsidR="008B2105" w:rsidRPr="002221DA" w:rsidRDefault="004C064A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8B210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8B2105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8B210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8B2105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8B2105" w:rsidRPr="002221DA" w:rsidTr="006966E8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:rsidR="008B2105" w:rsidRPr="002221DA" w:rsidRDefault="008B2105" w:rsidP="006966E8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:rsidR="008B2105" w:rsidRPr="002221DA" w:rsidRDefault="008B2105" w:rsidP="006966E8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:rsidR="008B2105" w:rsidRPr="002221DA" w:rsidRDefault="00386B99" w:rsidP="008B2105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  <w:r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c</w:t>
      </w:r>
      <w:r w:rsidR="008B2105" w:rsidRPr="002221DA"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omunicado de prensa</w:t>
      </w:r>
    </w:p>
    <w:p w:rsidR="008B2105" w:rsidRDefault="008B2105" w:rsidP="0074159C">
      <w:pPr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5D6FDD" w:rsidRDefault="005D6FDD" w:rsidP="0074159C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CAMTIC gana premio internacional </w:t>
      </w:r>
      <w:r w:rsidRPr="00601011">
        <w:rPr>
          <w:rFonts w:ascii="Arial" w:hAnsi="Arial" w:cs="Arial"/>
          <w:b/>
          <w:sz w:val="28"/>
          <w:szCs w:val="24"/>
        </w:rPr>
        <w:t xml:space="preserve">WSIS 2019 </w:t>
      </w:r>
      <w:r>
        <w:rPr>
          <w:rFonts w:ascii="Arial" w:hAnsi="Arial" w:cs="Arial"/>
          <w:b/>
          <w:sz w:val="28"/>
          <w:szCs w:val="24"/>
        </w:rPr>
        <w:t xml:space="preserve">en </w:t>
      </w:r>
      <w:r w:rsidRPr="00601011">
        <w:rPr>
          <w:rFonts w:ascii="Arial" w:hAnsi="Arial" w:cs="Arial"/>
          <w:b/>
          <w:sz w:val="28"/>
          <w:szCs w:val="24"/>
        </w:rPr>
        <w:t>categoría Medios</w:t>
      </w:r>
    </w:p>
    <w:p w:rsidR="005D6FDD" w:rsidRDefault="005D6FDD" w:rsidP="005D6FD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FDD">
        <w:rPr>
          <w:rFonts w:ascii="Arial" w:hAnsi="Arial" w:cs="Arial"/>
          <w:sz w:val="24"/>
          <w:szCs w:val="24"/>
        </w:rPr>
        <w:t xml:space="preserve">Serie de videos </w:t>
      </w:r>
      <w:r w:rsidR="0074159C" w:rsidRPr="005D6FDD">
        <w:rPr>
          <w:rFonts w:ascii="Arial" w:hAnsi="Arial" w:cs="Arial"/>
          <w:sz w:val="24"/>
          <w:szCs w:val="24"/>
        </w:rPr>
        <w:t>“Trabajar en TIC es chiva”</w:t>
      </w:r>
      <w:r w:rsidRPr="005D6FDD">
        <w:rPr>
          <w:rFonts w:ascii="Arial" w:hAnsi="Arial" w:cs="Arial"/>
          <w:sz w:val="24"/>
          <w:szCs w:val="24"/>
        </w:rPr>
        <w:t xml:space="preserve">, obtuvo </w:t>
      </w:r>
      <w:r w:rsidR="00F823D8">
        <w:rPr>
          <w:rFonts w:ascii="Arial" w:hAnsi="Arial" w:cs="Arial"/>
          <w:sz w:val="24"/>
          <w:szCs w:val="24"/>
        </w:rPr>
        <w:t>el</w:t>
      </w:r>
      <w:r w:rsidR="0074159C" w:rsidRPr="005D6FDD">
        <w:rPr>
          <w:rFonts w:ascii="Arial" w:hAnsi="Arial" w:cs="Arial"/>
          <w:sz w:val="24"/>
          <w:szCs w:val="24"/>
        </w:rPr>
        <w:t xml:space="preserve"> reconocimiento de la </w:t>
      </w:r>
      <w:r w:rsidR="00051B71" w:rsidRPr="004D0F60">
        <w:rPr>
          <w:rFonts w:ascii="Arial" w:hAnsi="Arial" w:cs="Arial"/>
          <w:sz w:val="24"/>
          <w:szCs w:val="24"/>
        </w:rPr>
        <w:t>Unión Internacional de Telecomunicaciones (UIT)</w:t>
      </w:r>
      <w:r w:rsidR="00051B71">
        <w:rPr>
          <w:rFonts w:ascii="Arial" w:hAnsi="Arial" w:cs="Arial"/>
          <w:sz w:val="24"/>
          <w:szCs w:val="24"/>
        </w:rPr>
        <w:t>.</w:t>
      </w:r>
    </w:p>
    <w:p w:rsidR="0074159C" w:rsidRPr="005D6FDD" w:rsidRDefault="0074159C" w:rsidP="005D6FDD">
      <w:pPr>
        <w:rPr>
          <w:rFonts w:ascii="Arial" w:hAnsi="Arial" w:cs="Arial"/>
          <w:sz w:val="24"/>
          <w:szCs w:val="24"/>
        </w:rPr>
      </w:pPr>
      <w:r w:rsidRPr="005D6FDD">
        <w:rPr>
          <w:rFonts w:ascii="Arial" w:hAnsi="Arial" w:cs="Arial"/>
          <w:sz w:val="24"/>
          <w:szCs w:val="24"/>
        </w:rPr>
        <w:t>Prensa CAMTIC | boletinclic@camtic.org</w:t>
      </w:r>
    </w:p>
    <w:p w:rsidR="005D6FDD" w:rsidRDefault="00386B99" w:rsidP="0074159C">
      <w:pPr>
        <w:rPr>
          <w:rFonts w:ascii="Arial" w:hAnsi="Arial" w:cs="Arial"/>
          <w:sz w:val="24"/>
          <w:szCs w:val="24"/>
        </w:rPr>
      </w:pP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9 de abril, 2019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</w:t>
      </w:r>
      <w:r w:rsidR="0074159C">
        <w:rPr>
          <w:rFonts w:ascii="Arial" w:hAnsi="Arial" w:cs="Arial"/>
          <w:sz w:val="24"/>
          <w:szCs w:val="24"/>
        </w:rPr>
        <w:t xml:space="preserve">La serie de videos “Trabajar en TIC en chiva” de la Cámara de Tecnologías de la Información y Comunicación (CAMTIC) </w:t>
      </w:r>
      <w:r w:rsidR="005D6FDD">
        <w:rPr>
          <w:rFonts w:ascii="Arial" w:hAnsi="Arial" w:cs="Arial"/>
          <w:sz w:val="24"/>
          <w:szCs w:val="24"/>
        </w:rPr>
        <w:t xml:space="preserve">obtuvo el </w:t>
      </w:r>
      <w:hyperlink r:id="rId13" w:history="1">
        <w:r w:rsidR="005D6FDD" w:rsidRPr="00762E62">
          <w:rPr>
            <w:rStyle w:val="Hipervnculo"/>
            <w:rFonts w:ascii="Arial" w:hAnsi="Arial" w:cs="Arial"/>
            <w:sz w:val="24"/>
            <w:szCs w:val="24"/>
          </w:rPr>
          <w:t>Premio de la Cumbre Mundial sobre la Sociedad de la Información 2019</w:t>
        </w:r>
      </w:hyperlink>
      <w:r w:rsidR="005D6FDD" w:rsidRPr="00397268">
        <w:rPr>
          <w:rFonts w:ascii="Arial" w:hAnsi="Arial" w:cs="Arial"/>
          <w:sz w:val="24"/>
          <w:szCs w:val="24"/>
        </w:rPr>
        <w:t xml:space="preserve"> (WSIS, por sus siglas en inglés)</w:t>
      </w:r>
      <w:r w:rsidR="005D6FDD">
        <w:rPr>
          <w:rFonts w:ascii="Arial" w:hAnsi="Arial" w:cs="Arial"/>
          <w:sz w:val="24"/>
          <w:szCs w:val="24"/>
        </w:rPr>
        <w:t xml:space="preserve"> </w:t>
      </w:r>
      <w:r w:rsidR="0074159C">
        <w:rPr>
          <w:rFonts w:ascii="Arial" w:hAnsi="Arial" w:cs="Arial"/>
          <w:sz w:val="24"/>
          <w:szCs w:val="24"/>
        </w:rPr>
        <w:t xml:space="preserve">en la categoría de Medios, </w:t>
      </w:r>
      <w:r w:rsidR="005D6FDD">
        <w:rPr>
          <w:rFonts w:ascii="Arial" w:hAnsi="Arial" w:cs="Arial"/>
          <w:sz w:val="24"/>
          <w:szCs w:val="24"/>
        </w:rPr>
        <w:t>según se dio a conocer hoy</w:t>
      </w:r>
      <w:r w:rsidR="00F823D8">
        <w:rPr>
          <w:rFonts w:ascii="Arial" w:hAnsi="Arial" w:cs="Arial"/>
          <w:sz w:val="24"/>
          <w:szCs w:val="24"/>
        </w:rPr>
        <w:t xml:space="preserve"> en la mañana</w:t>
      </w:r>
      <w:r w:rsidR="005D6FDD">
        <w:rPr>
          <w:rFonts w:ascii="Arial" w:hAnsi="Arial" w:cs="Arial"/>
          <w:sz w:val="24"/>
          <w:szCs w:val="24"/>
        </w:rPr>
        <w:t xml:space="preserve"> en Ginebra.</w:t>
      </w:r>
    </w:p>
    <w:p w:rsidR="0074159C" w:rsidRDefault="005D6FDD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trata de la</w:t>
      </w:r>
      <w:r w:rsidR="0074159C" w:rsidRPr="00397268">
        <w:rPr>
          <w:rFonts w:ascii="Arial" w:hAnsi="Arial" w:cs="Arial"/>
          <w:sz w:val="24"/>
          <w:szCs w:val="24"/>
        </w:rPr>
        <w:t xml:space="preserve"> 8ª edición de</w:t>
      </w:r>
      <w:r>
        <w:rPr>
          <w:rFonts w:ascii="Arial" w:hAnsi="Arial" w:cs="Arial"/>
          <w:sz w:val="24"/>
          <w:szCs w:val="24"/>
        </w:rPr>
        <w:t xml:space="preserve"> este </w:t>
      </w:r>
      <w:r w:rsidR="0074159C" w:rsidRPr="00397268">
        <w:rPr>
          <w:rFonts w:ascii="Arial" w:hAnsi="Arial" w:cs="Arial"/>
          <w:sz w:val="24"/>
          <w:szCs w:val="24"/>
        </w:rPr>
        <w:t xml:space="preserve">concurso </w:t>
      </w:r>
      <w:r w:rsidR="005A48B7">
        <w:rPr>
          <w:rFonts w:ascii="Arial" w:hAnsi="Arial" w:cs="Arial"/>
          <w:sz w:val="24"/>
          <w:szCs w:val="24"/>
        </w:rPr>
        <w:t xml:space="preserve">que </w:t>
      </w:r>
      <w:r w:rsidR="0074159C" w:rsidRPr="004D0F60">
        <w:rPr>
          <w:rFonts w:ascii="Arial" w:hAnsi="Arial" w:cs="Arial"/>
          <w:sz w:val="24"/>
          <w:szCs w:val="24"/>
        </w:rPr>
        <w:t>organiza la Unión Internacional de Telecomunicaciones (UIT)</w:t>
      </w:r>
      <w:r w:rsidR="0074159C">
        <w:rPr>
          <w:rFonts w:ascii="Arial" w:hAnsi="Arial" w:cs="Arial"/>
          <w:sz w:val="24"/>
          <w:szCs w:val="24"/>
        </w:rPr>
        <w:t>.</w:t>
      </w:r>
    </w:p>
    <w:p w:rsidR="007C4FDE" w:rsidRDefault="007C4FDE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proyecto audiovisual de CAMTIC logró superar a los otros cuatro finalistas de Indonesia, </w:t>
      </w:r>
      <w:r w:rsidRPr="009E4D03">
        <w:rPr>
          <w:rFonts w:ascii="Arial" w:hAnsi="Arial" w:cs="Arial"/>
          <w:sz w:val="24"/>
          <w:szCs w:val="24"/>
        </w:rPr>
        <w:t>Bangladesh</w:t>
      </w:r>
      <w:r>
        <w:rPr>
          <w:rFonts w:ascii="Arial" w:hAnsi="Arial" w:cs="Arial"/>
          <w:sz w:val="24"/>
          <w:szCs w:val="24"/>
        </w:rPr>
        <w:t xml:space="preserve">, </w:t>
      </w:r>
      <w:r w:rsidRPr="007C4FDE">
        <w:rPr>
          <w:rFonts w:ascii="Arial" w:hAnsi="Arial" w:cs="Arial"/>
          <w:sz w:val="24"/>
          <w:szCs w:val="24"/>
        </w:rPr>
        <w:t>Zimbabue</w:t>
      </w:r>
      <w:r>
        <w:rPr>
          <w:rFonts w:ascii="Arial" w:hAnsi="Arial" w:cs="Arial"/>
          <w:sz w:val="24"/>
          <w:szCs w:val="24"/>
        </w:rPr>
        <w:t xml:space="preserve"> y </w:t>
      </w:r>
      <w:r w:rsidRPr="007C4FDE">
        <w:rPr>
          <w:rFonts w:ascii="Arial" w:hAnsi="Arial" w:cs="Arial"/>
          <w:sz w:val="24"/>
          <w:szCs w:val="24"/>
        </w:rPr>
        <w:t>Hungría</w:t>
      </w:r>
      <w:r>
        <w:rPr>
          <w:rFonts w:ascii="Arial" w:hAnsi="Arial" w:cs="Arial"/>
          <w:sz w:val="24"/>
          <w:szCs w:val="24"/>
        </w:rPr>
        <w:t>.</w:t>
      </w:r>
    </w:p>
    <w:p w:rsidR="00915C33" w:rsidRDefault="00915C33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las 18 categorías que se premian en la cumbre, solo tres son de América Latina. La categoría de Medios que ganó Costa Rica con el galardón que obtuvo CAMTIC y dos más de Argentina y Brasil, en las categorías de </w:t>
      </w:r>
      <w:r w:rsidR="00F823D8" w:rsidRPr="00397268">
        <w:rPr>
          <w:rFonts w:ascii="Arial" w:hAnsi="Arial" w:cs="Arial"/>
          <w:sz w:val="24"/>
          <w:szCs w:val="24"/>
        </w:rPr>
        <w:t>Aprendizaje electrónico</w:t>
      </w:r>
      <w:r w:rsidR="00F82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F823D8" w:rsidRPr="00397268">
        <w:rPr>
          <w:rFonts w:ascii="Arial" w:hAnsi="Arial" w:cs="Arial"/>
          <w:sz w:val="24"/>
          <w:szCs w:val="24"/>
        </w:rPr>
        <w:t>Cibersalud</w:t>
      </w:r>
      <w:proofErr w:type="spellEnd"/>
      <w:r w:rsidR="00F823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respectivamente. </w:t>
      </w:r>
    </w:p>
    <w:p w:rsidR="007C4FDE" w:rsidRDefault="0074159C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producción de los videos de “Trabajar en TIC es chiva” estuvo a cargo del periodista Marco Adrián Vega </w:t>
      </w:r>
      <w:proofErr w:type="spellStart"/>
      <w:r>
        <w:rPr>
          <w:rFonts w:ascii="Arial" w:hAnsi="Arial" w:cs="Arial"/>
          <w:sz w:val="24"/>
          <w:szCs w:val="24"/>
        </w:rPr>
        <w:t>Botto</w:t>
      </w:r>
      <w:proofErr w:type="spellEnd"/>
      <w:r>
        <w:rPr>
          <w:rFonts w:ascii="Arial" w:hAnsi="Arial" w:cs="Arial"/>
          <w:sz w:val="24"/>
          <w:szCs w:val="24"/>
        </w:rPr>
        <w:t>. E</w:t>
      </w:r>
      <w:r w:rsidRPr="00201530">
        <w:rPr>
          <w:rFonts w:ascii="Arial" w:hAnsi="Arial" w:cs="Arial"/>
          <w:sz w:val="24"/>
          <w:szCs w:val="24"/>
        </w:rPr>
        <w:t>l equipo</w:t>
      </w:r>
      <w:r>
        <w:rPr>
          <w:rFonts w:ascii="Arial" w:hAnsi="Arial" w:cs="Arial"/>
          <w:sz w:val="24"/>
          <w:szCs w:val="24"/>
        </w:rPr>
        <w:t xml:space="preserve"> de trabajo</w:t>
      </w:r>
      <w:r w:rsidRPr="00201530">
        <w:rPr>
          <w:rFonts w:ascii="Arial" w:hAnsi="Arial" w:cs="Arial"/>
          <w:sz w:val="24"/>
          <w:szCs w:val="24"/>
        </w:rPr>
        <w:t xml:space="preserve"> lo </w:t>
      </w:r>
      <w:r>
        <w:rPr>
          <w:rFonts w:ascii="Arial" w:hAnsi="Arial" w:cs="Arial"/>
          <w:sz w:val="24"/>
          <w:szCs w:val="24"/>
        </w:rPr>
        <w:t>conformó además</w:t>
      </w:r>
      <w:r w:rsidRPr="00201530">
        <w:rPr>
          <w:rFonts w:ascii="Arial" w:hAnsi="Arial" w:cs="Arial"/>
          <w:sz w:val="24"/>
          <w:szCs w:val="24"/>
        </w:rPr>
        <w:t xml:space="preserve"> el diseñador Julián Dobles Moya y la estratega digital Katya Méndez Ureña</w:t>
      </w:r>
      <w:r>
        <w:rPr>
          <w:rFonts w:ascii="Arial" w:hAnsi="Arial" w:cs="Arial"/>
          <w:sz w:val="24"/>
          <w:szCs w:val="24"/>
        </w:rPr>
        <w:t>.</w:t>
      </w:r>
      <w:r w:rsidR="007C4FDE">
        <w:rPr>
          <w:rFonts w:ascii="Arial" w:hAnsi="Arial" w:cs="Arial"/>
          <w:sz w:val="24"/>
          <w:szCs w:val="24"/>
        </w:rPr>
        <w:t xml:space="preserve"> </w:t>
      </w:r>
    </w:p>
    <w:p w:rsidR="007C4FDE" w:rsidRDefault="007C4FDE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Vega y Dobles estuvieron presentes en la ceremonia de premiación realizada </w:t>
      </w:r>
      <w:r w:rsidRPr="007C4FDE">
        <w:rPr>
          <w:rFonts w:ascii="Arial" w:hAnsi="Arial" w:cs="Arial"/>
          <w:sz w:val="24"/>
          <w:szCs w:val="24"/>
        </w:rPr>
        <w:t>como parte del Foro de la WSIS 2019 que se realiza del 8 al 12 de abril en Ginebra, Suiza.</w:t>
      </w:r>
    </w:p>
    <w:p w:rsidR="00F823D8" w:rsidRDefault="00F823D8" w:rsidP="00F82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E03D76">
        <w:rPr>
          <w:rFonts w:ascii="Arial" w:hAnsi="Arial" w:cs="Arial"/>
          <w:sz w:val="24"/>
          <w:szCs w:val="24"/>
        </w:rPr>
        <w:t xml:space="preserve">Prueba del gran trabajo que CAMTIC ha desarrollado durante años, hoy en el </w:t>
      </w:r>
      <w:proofErr w:type="spellStart"/>
      <w:r w:rsidRPr="00E03D76">
        <w:rPr>
          <w:rFonts w:ascii="Arial" w:hAnsi="Arial" w:cs="Arial"/>
          <w:sz w:val="24"/>
          <w:szCs w:val="24"/>
        </w:rPr>
        <w:t>World</w:t>
      </w:r>
      <w:proofErr w:type="spellEnd"/>
      <w:r w:rsidRPr="00E03D76">
        <w:rPr>
          <w:rFonts w:ascii="Arial" w:hAnsi="Arial" w:cs="Arial"/>
          <w:sz w:val="24"/>
          <w:szCs w:val="24"/>
        </w:rPr>
        <w:t xml:space="preserve"> Summit </w:t>
      </w:r>
      <w:proofErr w:type="spellStart"/>
      <w:r w:rsidRPr="00E03D76">
        <w:rPr>
          <w:rFonts w:ascii="Arial" w:hAnsi="Arial" w:cs="Arial"/>
          <w:sz w:val="24"/>
          <w:szCs w:val="24"/>
        </w:rPr>
        <w:t>for</w:t>
      </w:r>
      <w:proofErr w:type="spellEnd"/>
      <w:r w:rsidRPr="00E03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D76">
        <w:rPr>
          <w:rFonts w:ascii="Arial" w:hAnsi="Arial" w:cs="Arial"/>
          <w:sz w:val="24"/>
          <w:szCs w:val="24"/>
        </w:rPr>
        <w:t>Innovation</w:t>
      </w:r>
      <w:proofErr w:type="spellEnd"/>
      <w:r w:rsidRPr="00E03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D76">
        <w:rPr>
          <w:rFonts w:ascii="Arial" w:hAnsi="Arial" w:cs="Arial"/>
          <w:sz w:val="24"/>
          <w:szCs w:val="24"/>
        </w:rPr>
        <w:t>Society</w:t>
      </w:r>
      <w:proofErr w:type="spellEnd"/>
      <w:r w:rsidRPr="00E03D76">
        <w:rPr>
          <w:rFonts w:ascii="Arial" w:hAnsi="Arial" w:cs="Arial"/>
          <w:sz w:val="24"/>
          <w:szCs w:val="24"/>
        </w:rPr>
        <w:t xml:space="preserve"> se ha reconocido a nuestra organización su talante y valioso aporte en materia de alfabetización digital.  Estamos sumamente </w:t>
      </w:r>
      <w:r w:rsidRPr="00E03D76">
        <w:rPr>
          <w:rFonts w:ascii="Arial" w:hAnsi="Arial" w:cs="Arial"/>
          <w:sz w:val="24"/>
          <w:szCs w:val="24"/>
        </w:rPr>
        <w:lastRenderedPageBreak/>
        <w:t>complacidos y resulta claro que estamos construyendo sobre sólidos bloques el futuro que nuestro país necesita</w:t>
      </w:r>
      <w:r>
        <w:rPr>
          <w:rFonts w:ascii="Arial" w:hAnsi="Arial" w:cs="Arial"/>
          <w:sz w:val="24"/>
          <w:szCs w:val="24"/>
        </w:rPr>
        <w:t>”, expresó el director ejecutivo de CAMTIC, Christian Sánchez Alcázar</w:t>
      </w:r>
      <w:r w:rsidRPr="00E03D76">
        <w:rPr>
          <w:rFonts w:ascii="Arial" w:hAnsi="Arial" w:cs="Arial"/>
          <w:sz w:val="24"/>
          <w:szCs w:val="24"/>
        </w:rPr>
        <w:t>.</w:t>
      </w:r>
    </w:p>
    <w:p w:rsidR="0074159C" w:rsidRDefault="0074159C" w:rsidP="00F82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de </w:t>
      </w:r>
      <w:r w:rsidR="00F823D8">
        <w:rPr>
          <w:rFonts w:ascii="Arial" w:hAnsi="Arial" w:cs="Arial"/>
          <w:sz w:val="24"/>
          <w:szCs w:val="24"/>
        </w:rPr>
        <w:t xml:space="preserve">“Trabajar en TIC es chiva” </w:t>
      </w:r>
      <w:r>
        <w:rPr>
          <w:rFonts w:ascii="Arial" w:hAnsi="Arial" w:cs="Arial"/>
          <w:sz w:val="24"/>
          <w:szCs w:val="24"/>
        </w:rPr>
        <w:t xml:space="preserve">fue </w:t>
      </w:r>
      <w:r w:rsidRPr="009D4FE8">
        <w:rPr>
          <w:rFonts w:ascii="Arial" w:hAnsi="Arial" w:cs="Arial"/>
          <w:sz w:val="24"/>
          <w:szCs w:val="24"/>
        </w:rPr>
        <w:t>presentar las bondades de laborar para la industria con mayor crecimiento en el país.</w:t>
      </w:r>
      <w:r w:rsidR="00F823D8">
        <w:rPr>
          <w:rFonts w:ascii="Arial" w:hAnsi="Arial" w:cs="Arial"/>
          <w:sz w:val="24"/>
          <w:szCs w:val="24"/>
        </w:rPr>
        <w:t xml:space="preserve"> </w:t>
      </w:r>
    </w:p>
    <w:p w:rsidR="00D53AB3" w:rsidRDefault="00D53AB3" w:rsidP="00E1653E">
      <w:pPr>
        <w:rPr>
          <w:rFonts w:ascii="Arial" w:hAnsi="Arial" w:cs="Arial"/>
          <w:sz w:val="24"/>
          <w:szCs w:val="24"/>
        </w:rPr>
      </w:pPr>
      <w:r w:rsidRPr="00D53AB3">
        <w:rPr>
          <w:rFonts w:ascii="Arial" w:hAnsi="Arial" w:cs="Arial"/>
          <w:sz w:val="24"/>
          <w:szCs w:val="24"/>
        </w:rPr>
        <w:t xml:space="preserve">"Como comunicadores es un privilegio poder contar la historia de cómo las tecnologías y la experiencia humana se van complementando cada vez </w:t>
      </w:r>
      <w:r w:rsidRPr="00D53AB3">
        <w:rPr>
          <w:rFonts w:ascii="Arial" w:hAnsi="Arial" w:cs="Arial"/>
          <w:sz w:val="24"/>
          <w:szCs w:val="24"/>
        </w:rPr>
        <w:t>más,</w:t>
      </w:r>
      <w:r w:rsidRPr="00D53AB3">
        <w:rPr>
          <w:rFonts w:ascii="Arial" w:hAnsi="Arial" w:cs="Arial"/>
          <w:sz w:val="24"/>
          <w:szCs w:val="24"/>
        </w:rPr>
        <w:t xml:space="preserve"> pero esa experiencia sólo se enriquece si la hacemos más diversa e inclusiva. Este proyecto no solo muestra momentos chivas de trabajar en la industria TIC, sino que celebra sus espacios de inclusión e invita a más jóvenes, mujeres y personas de todos los orígenes a ser parte y fortalecerla*, afirmó Vega.</w:t>
      </w:r>
      <w:r w:rsidRPr="00D53AB3">
        <w:rPr>
          <w:rFonts w:ascii="Arial" w:hAnsi="Arial" w:cs="Arial"/>
          <w:sz w:val="24"/>
          <w:szCs w:val="24"/>
        </w:rPr>
        <w:t xml:space="preserve"> </w:t>
      </w:r>
    </w:p>
    <w:p w:rsidR="00F823D8" w:rsidRDefault="00F823D8" w:rsidP="00E165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Vega </w:t>
      </w:r>
      <w:r w:rsidRPr="007C4FDE">
        <w:rPr>
          <w:rFonts w:ascii="Arial" w:hAnsi="Arial" w:cs="Arial"/>
          <w:sz w:val="24"/>
          <w:szCs w:val="24"/>
        </w:rPr>
        <w:t>laboró en CAMTIC desde el 2015 hasta el 2017</w:t>
      </w:r>
      <w:r>
        <w:rPr>
          <w:rFonts w:ascii="Arial" w:hAnsi="Arial" w:cs="Arial"/>
          <w:sz w:val="24"/>
          <w:szCs w:val="24"/>
        </w:rPr>
        <w:t>, Dobles desde el 2013 hasta el 2017 y Méndez lo hizo durante nueve años, del 2009 al 2018.</w:t>
      </w:r>
    </w:p>
    <w:p w:rsidR="0074159C" w:rsidRDefault="0074159C" w:rsidP="007415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Mostrar lo “chiva” que es t</w:t>
      </w:r>
      <w:r w:rsidRPr="00127219">
        <w:rPr>
          <w:rFonts w:ascii="Arial" w:hAnsi="Arial" w:cs="Arial"/>
          <w:b/>
          <w:sz w:val="24"/>
          <w:szCs w:val="24"/>
        </w:rPr>
        <w:t xml:space="preserve">rabajar en TIC </w:t>
      </w:r>
    </w:p>
    <w:p w:rsidR="0074159C" w:rsidRDefault="0074159C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serie de videos “Trabajar en TIC es chiva” consta de</w:t>
      </w:r>
      <w:r w:rsidRPr="009D4FE8">
        <w:rPr>
          <w:rFonts w:ascii="Arial" w:hAnsi="Arial" w:cs="Arial"/>
          <w:sz w:val="24"/>
          <w:szCs w:val="24"/>
        </w:rPr>
        <w:t xml:space="preserve"> seis episodios </w:t>
      </w:r>
      <w:r>
        <w:rPr>
          <w:rFonts w:ascii="Arial" w:hAnsi="Arial" w:cs="Arial"/>
          <w:sz w:val="24"/>
          <w:szCs w:val="24"/>
        </w:rPr>
        <w:t>que se transmitieron en la cuenta de</w:t>
      </w:r>
      <w:r w:rsidRPr="009D4FE8">
        <w:rPr>
          <w:rFonts w:ascii="Arial" w:hAnsi="Arial" w:cs="Arial"/>
          <w:sz w:val="24"/>
          <w:szCs w:val="24"/>
        </w:rPr>
        <w:t xml:space="preserve"> Facebook</w:t>
      </w:r>
      <w:r>
        <w:rPr>
          <w:rFonts w:ascii="Arial" w:hAnsi="Arial" w:cs="Arial"/>
          <w:sz w:val="24"/>
          <w:szCs w:val="24"/>
        </w:rPr>
        <w:t xml:space="preserve"> de CAMTIC </w:t>
      </w:r>
      <w:r w:rsidRPr="009D4FE8">
        <w:rPr>
          <w:rFonts w:ascii="Arial" w:hAnsi="Arial" w:cs="Arial"/>
          <w:sz w:val="24"/>
          <w:szCs w:val="24"/>
        </w:rPr>
        <w:t>y también se public</w:t>
      </w:r>
      <w:r>
        <w:rPr>
          <w:rFonts w:ascii="Arial" w:hAnsi="Arial" w:cs="Arial"/>
          <w:sz w:val="24"/>
          <w:szCs w:val="24"/>
        </w:rPr>
        <w:t>aron</w:t>
      </w:r>
      <w:r w:rsidRPr="009D4FE8">
        <w:rPr>
          <w:rFonts w:ascii="Arial" w:hAnsi="Arial" w:cs="Arial"/>
          <w:sz w:val="24"/>
          <w:szCs w:val="24"/>
        </w:rPr>
        <w:t xml:space="preserve"> en YouTube.</w:t>
      </w:r>
    </w:p>
    <w:p w:rsidR="0074159C" w:rsidRDefault="0074159C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explicó Vega </w:t>
      </w:r>
      <w:proofErr w:type="spellStart"/>
      <w:r>
        <w:rPr>
          <w:rFonts w:ascii="Arial" w:hAnsi="Arial" w:cs="Arial"/>
          <w:sz w:val="24"/>
          <w:szCs w:val="24"/>
        </w:rPr>
        <w:t>Botto</w:t>
      </w:r>
      <w:proofErr w:type="spellEnd"/>
      <w:r>
        <w:rPr>
          <w:rFonts w:ascii="Arial" w:hAnsi="Arial" w:cs="Arial"/>
          <w:sz w:val="24"/>
          <w:szCs w:val="24"/>
        </w:rPr>
        <w:t xml:space="preserve">, los videos presentan </w:t>
      </w:r>
      <w:r w:rsidRPr="009D4FE8">
        <w:rPr>
          <w:rFonts w:ascii="Arial" w:hAnsi="Arial" w:cs="Arial"/>
          <w:sz w:val="24"/>
          <w:szCs w:val="24"/>
        </w:rPr>
        <w:t>a jóvenes que trabajan actualmente en puestos de tecnologías de la información y comunicación,</w:t>
      </w:r>
      <w:r>
        <w:rPr>
          <w:rFonts w:ascii="Arial" w:hAnsi="Arial" w:cs="Arial"/>
          <w:sz w:val="24"/>
          <w:szCs w:val="24"/>
        </w:rPr>
        <w:t xml:space="preserve"> quienes </w:t>
      </w:r>
      <w:r w:rsidRPr="009D4FE8">
        <w:rPr>
          <w:rFonts w:ascii="Arial" w:hAnsi="Arial" w:cs="Arial"/>
          <w:sz w:val="24"/>
          <w:szCs w:val="24"/>
        </w:rPr>
        <w:t>explican por qué piensan que su trabajo y toda la industria es "</w:t>
      </w:r>
      <w:r>
        <w:rPr>
          <w:rFonts w:ascii="Arial" w:hAnsi="Arial" w:cs="Arial"/>
          <w:sz w:val="24"/>
          <w:szCs w:val="24"/>
        </w:rPr>
        <w:t>chiva</w:t>
      </w:r>
      <w:r w:rsidRPr="009D4FE8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4159C" w:rsidRDefault="0074159C" w:rsidP="00741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c</w:t>
      </w:r>
      <w:r w:rsidRPr="009D4FE8">
        <w:rPr>
          <w:rFonts w:ascii="Arial" w:hAnsi="Arial" w:cs="Arial"/>
          <w:sz w:val="24"/>
          <w:szCs w:val="24"/>
        </w:rPr>
        <w:t>apítulo</w:t>
      </w:r>
      <w:r>
        <w:rPr>
          <w:rFonts w:ascii="Arial" w:hAnsi="Arial" w:cs="Arial"/>
          <w:sz w:val="24"/>
          <w:szCs w:val="24"/>
        </w:rPr>
        <w:t xml:space="preserve"> presenta un tema diferente:</w:t>
      </w:r>
    </w:p>
    <w:p w:rsidR="0074159C" w:rsidRPr="00DA1DE6" w:rsidRDefault="0074159C" w:rsidP="0074159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E6">
        <w:rPr>
          <w:rFonts w:ascii="Arial" w:hAnsi="Arial" w:cs="Arial"/>
          <w:sz w:val="24"/>
          <w:szCs w:val="24"/>
        </w:rPr>
        <w:t>Jeans, superhéroes y colores: códigos de vestimenta en la oficina TIC</w:t>
      </w:r>
      <w:r>
        <w:rPr>
          <w:rFonts w:ascii="Arial" w:hAnsi="Arial" w:cs="Arial"/>
          <w:sz w:val="24"/>
          <w:szCs w:val="24"/>
        </w:rPr>
        <w:t>.</w:t>
      </w:r>
      <w:r w:rsidRPr="00B05908">
        <w:t xml:space="preserve"> </w:t>
      </w:r>
      <w:hyperlink r:id="rId14" w:history="1">
        <w:r w:rsidRPr="00211B25">
          <w:rPr>
            <w:rStyle w:val="Hipervnculo"/>
            <w:rFonts w:ascii="Arial" w:hAnsi="Arial" w:cs="Arial"/>
            <w:sz w:val="24"/>
            <w:szCs w:val="24"/>
          </w:rPr>
          <w:t>https://www.youtube.com/watch?v=t0rMqxdQ-FU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4159C" w:rsidRDefault="0074159C" w:rsidP="0074159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E6">
        <w:rPr>
          <w:rFonts w:ascii="Arial" w:hAnsi="Arial" w:cs="Arial"/>
          <w:sz w:val="24"/>
          <w:szCs w:val="24"/>
        </w:rPr>
        <w:t>Sin horas pico: trabajos TIC fuera de San Jos</w:t>
      </w:r>
      <w:r>
        <w:rPr>
          <w:rFonts w:ascii="Arial" w:hAnsi="Arial" w:cs="Arial"/>
          <w:sz w:val="24"/>
          <w:szCs w:val="24"/>
        </w:rPr>
        <w:t xml:space="preserve">é. </w:t>
      </w:r>
      <w:hyperlink r:id="rId15" w:history="1">
        <w:r w:rsidRPr="00211B25">
          <w:rPr>
            <w:rStyle w:val="Hipervnculo"/>
            <w:rFonts w:ascii="Arial" w:hAnsi="Arial" w:cs="Arial"/>
            <w:sz w:val="24"/>
            <w:szCs w:val="24"/>
          </w:rPr>
          <w:t>https://www.youtube.com/watch?v=d4xWpwnDN7Y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4159C" w:rsidRDefault="0074159C" w:rsidP="0074159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E6">
        <w:rPr>
          <w:rFonts w:ascii="Arial" w:hAnsi="Arial" w:cs="Arial"/>
          <w:sz w:val="24"/>
          <w:szCs w:val="24"/>
        </w:rPr>
        <w:t>Ingenieros en casa: teletrabajo en la industria digital</w:t>
      </w:r>
      <w:r>
        <w:rPr>
          <w:rFonts w:ascii="Arial" w:hAnsi="Arial" w:cs="Arial"/>
          <w:sz w:val="24"/>
          <w:szCs w:val="24"/>
        </w:rPr>
        <w:t>.</w:t>
      </w:r>
      <w:r w:rsidRPr="00B05908">
        <w:t xml:space="preserve"> </w:t>
      </w:r>
      <w:hyperlink r:id="rId16" w:history="1">
        <w:r w:rsidRPr="00211B25">
          <w:rPr>
            <w:rStyle w:val="Hipervnculo"/>
          </w:rPr>
          <w:t>https://www.youtube.com/watch?v=spTCCg08xWE</w:t>
        </w:r>
      </w:hyperlink>
      <w:r>
        <w:t xml:space="preserve"> </w:t>
      </w:r>
    </w:p>
    <w:p w:rsidR="0074159C" w:rsidRDefault="0074159C" w:rsidP="0074159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5908">
        <w:rPr>
          <w:rFonts w:ascii="Arial" w:hAnsi="Arial" w:cs="Arial"/>
          <w:sz w:val="24"/>
          <w:szCs w:val="24"/>
        </w:rPr>
        <w:t>Arte y tecnología</w:t>
      </w:r>
      <w:r>
        <w:rPr>
          <w:rFonts w:ascii="Arial" w:hAnsi="Arial" w:cs="Arial"/>
          <w:sz w:val="24"/>
          <w:szCs w:val="24"/>
        </w:rPr>
        <w:t>.</w:t>
      </w:r>
      <w:r w:rsidRPr="00B05908">
        <w:t xml:space="preserve"> </w:t>
      </w:r>
      <w:hyperlink r:id="rId17" w:history="1">
        <w:r w:rsidRPr="00211B25">
          <w:rPr>
            <w:rStyle w:val="Hipervnculo"/>
            <w:rFonts w:ascii="Arial" w:hAnsi="Arial" w:cs="Arial"/>
            <w:sz w:val="24"/>
            <w:szCs w:val="24"/>
          </w:rPr>
          <w:t>https://www.youtube.com/watch?v=V6ooR82gABo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4159C" w:rsidRDefault="0074159C" w:rsidP="0074159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5908">
        <w:rPr>
          <w:rFonts w:ascii="Arial" w:hAnsi="Arial" w:cs="Arial"/>
          <w:sz w:val="24"/>
          <w:szCs w:val="24"/>
        </w:rPr>
        <w:t>Rutinas alternativas</w:t>
      </w:r>
      <w:r>
        <w:rPr>
          <w:rFonts w:ascii="Arial" w:hAnsi="Arial" w:cs="Arial"/>
          <w:sz w:val="24"/>
          <w:szCs w:val="24"/>
        </w:rPr>
        <w:t xml:space="preserve">. </w:t>
      </w:r>
      <w:hyperlink r:id="rId18" w:history="1">
        <w:r w:rsidRPr="00211B25">
          <w:rPr>
            <w:rStyle w:val="Hipervnculo"/>
            <w:rFonts w:ascii="Arial" w:hAnsi="Arial" w:cs="Arial"/>
            <w:sz w:val="24"/>
            <w:szCs w:val="24"/>
          </w:rPr>
          <w:t>https://www.youtube.com/watch?v=loaEhcqDQKI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00A54" w:rsidRPr="000C7BE3" w:rsidRDefault="0074159C" w:rsidP="000C7BE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5908">
        <w:rPr>
          <w:rFonts w:ascii="Arial" w:hAnsi="Arial" w:cs="Arial"/>
          <w:sz w:val="24"/>
          <w:szCs w:val="24"/>
        </w:rPr>
        <w:t>Recreación en la oficina</w:t>
      </w:r>
      <w:r>
        <w:rPr>
          <w:rFonts w:ascii="Arial" w:hAnsi="Arial" w:cs="Arial"/>
          <w:sz w:val="24"/>
          <w:szCs w:val="24"/>
        </w:rPr>
        <w:t xml:space="preserve">. </w:t>
      </w:r>
      <w:hyperlink r:id="rId19" w:history="1">
        <w:r w:rsidRPr="00211B25">
          <w:rPr>
            <w:rStyle w:val="Hipervnculo"/>
            <w:rFonts w:ascii="Arial" w:hAnsi="Arial" w:cs="Arial"/>
            <w:sz w:val="24"/>
            <w:szCs w:val="24"/>
          </w:rPr>
          <w:t>https://www.youtube.com/watch?v=Wi8G9IBv4c4</w:t>
        </w:r>
      </w:hyperlink>
    </w:p>
    <w:p w:rsidR="000C7BE3" w:rsidRDefault="000C7BE3" w:rsidP="000C7BE3">
      <w:pPr>
        <w:rPr>
          <w:rFonts w:ascii="Arial" w:hAnsi="Arial" w:cs="Arial"/>
          <w:sz w:val="24"/>
          <w:szCs w:val="24"/>
        </w:rPr>
      </w:pPr>
      <w:r w:rsidRPr="00F05858">
        <w:rPr>
          <w:rFonts w:ascii="Arial" w:hAnsi="Arial" w:cs="Arial"/>
          <w:b/>
          <w:sz w:val="24"/>
          <w:szCs w:val="24"/>
        </w:rPr>
        <w:t>Premios WSIS 2019</w:t>
      </w:r>
    </w:p>
    <w:p w:rsidR="000C7BE3" w:rsidRPr="00EC2A12" w:rsidRDefault="000C7BE3" w:rsidP="000C7BE3">
      <w:pPr>
        <w:rPr>
          <w:rFonts w:ascii="Arial" w:hAnsi="Arial" w:cs="Arial"/>
          <w:b/>
          <w:sz w:val="24"/>
          <w:szCs w:val="24"/>
        </w:rPr>
      </w:pPr>
      <w:r w:rsidRPr="00397268">
        <w:rPr>
          <w:rFonts w:ascii="Arial" w:hAnsi="Arial" w:cs="Arial"/>
          <w:sz w:val="24"/>
          <w:szCs w:val="24"/>
        </w:rPr>
        <w:t>Los premios WSIS evalúan proyectos y actividades que aprovechan el poder de las Tecnologías de la Información y la Comunicación (TIC) para avanzar hacia el desarrollo sostenible. Estos reconocimientos constituyen una plataforma para identificar y dar a conocer casos de éxito en la implementación de las líneas de acción de la CMSI y los Objetivos de Desarrollo Sostenible (ODS).</w:t>
      </w:r>
    </w:p>
    <w:p w:rsidR="00386B99" w:rsidRPr="002221DA" w:rsidRDefault="004C064A" w:rsidP="00386B99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>
          <v:rect id="_x0000_i1025" style="width:0;height:1.5pt" o:hralign="center" o:hrstd="t" o:hr="t" fillcolor="#aaa" stroked="f"/>
        </w:pict>
      </w:r>
    </w:p>
    <w:p w:rsidR="00386B99" w:rsidRPr="002221DA" w:rsidRDefault="00386B99" w:rsidP="00386B99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lastRenderedPageBreak/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:rsidR="00386B99" w:rsidRPr="002221DA" w:rsidRDefault="00386B99" w:rsidP="00386B99">
      <w:pPr>
        <w:rPr>
          <w:lang w:val="es-ES_tradnl"/>
        </w:rPr>
      </w:pPr>
    </w:p>
    <w:p w:rsidR="000C7BE3" w:rsidRPr="00386B99" w:rsidRDefault="000C7BE3">
      <w:pPr>
        <w:rPr>
          <w:lang w:val="es-ES_tradnl"/>
        </w:rPr>
      </w:pPr>
    </w:p>
    <w:sectPr w:rsidR="000C7BE3" w:rsidRPr="00386B99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64A" w:rsidRDefault="004C064A" w:rsidP="00386B99">
      <w:pPr>
        <w:spacing w:after="0" w:line="240" w:lineRule="auto"/>
      </w:pPr>
      <w:r>
        <w:separator/>
      </w:r>
    </w:p>
  </w:endnote>
  <w:endnote w:type="continuationSeparator" w:id="0">
    <w:p w:rsidR="004C064A" w:rsidRDefault="004C064A" w:rsidP="0038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64A" w:rsidRDefault="004C064A" w:rsidP="00386B99">
      <w:pPr>
        <w:spacing w:after="0" w:line="240" w:lineRule="auto"/>
      </w:pPr>
      <w:r>
        <w:separator/>
      </w:r>
    </w:p>
  </w:footnote>
  <w:footnote w:type="continuationSeparator" w:id="0">
    <w:p w:rsidR="004C064A" w:rsidRDefault="004C064A" w:rsidP="0038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B99" w:rsidRDefault="00386B99">
    <w:pPr>
      <w:pStyle w:val="Encabezado"/>
    </w:pPr>
    <w:r w:rsidRPr="002221DA">
      <w:rPr>
        <w:rFonts w:ascii="Arial" w:hAnsi="Arial" w:cs="Arial"/>
        <w:color w:val="7F7F7F"/>
        <w:sz w:val="16"/>
        <w:szCs w:val="16"/>
      </w:rPr>
      <w:t>COMUNICADO |</w:t>
    </w:r>
    <w:r>
      <w:rPr>
        <w:rFonts w:ascii="Arial" w:hAnsi="Arial" w:cs="Arial"/>
        <w:color w:val="7F7F7F"/>
        <w:sz w:val="16"/>
        <w:szCs w:val="16"/>
      </w:rPr>
      <w:t xml:space="preserve"> </w:t>
    </w:r>
    <w:r w:rsidRPr="00386B99">
      <w:rPr>
        <w:rFonts w:ascii="Arial" w:hAnsi="Arial" w:cs="Arial"/>
        <w:color w:val="7F7F7F"/>
        <w:sz w:val="16"/>
        <w:szCs w:val="16"/>
      </w:rPr>
      <w:t>CAMTIC gana premio internacional WSIS 2019 en categoría Medios</w:t>
    </w:r>
    <w:r w:rsidRPr="002221DA">
      <w:rPr>
        <w:rFonts w:ascii="Arial" w:hAnsi="Arial" w:cs="Arial"/>
        <w:color w:val="7F7F7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54D2"/>
    <w:multiLevelType w:val="hybridMultilevel"/>
    <w:tmpl w:val="63FC3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24E"/>
    <w:multiLevelType w:val="hybridMultilevel"/>
    <w:tmpl w:val="2870BA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91843"/>
    <w:multiLevelType w:val="hybridMultilevel"/>
    <w:tmpl w:val="E60630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D6C48"/>
    <w:multiLevelType w:val="hybridMultilevel"/>
    <w:tmpl w:val="9234562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9C"/>
    <w:rsid w:val="00051B71"/>
    <w:rsid w:val="000C7BE3"/>
    <w:rsid w:val="00247BB1"/>
    <w:rsid w:val="002A6873"/>
    <w:rsid w:val="00386B99"/>
    <w:rsid w:val="004C064A"/>
    <w:rsid w:val="005673CB"/>
    <w:rsid w:val="005A48B7"/>
    <w:rsid w:val="005D6FDD"/>
    <w:rsid w:val="0074159C"/>
    <w:rsid w:val="0076016B"/>
    <w:rsid w:val="00762E62"/>
    <w:rsid w:val="007C4FDE"/>
    <w:rsid w:val="00890DCC"/>
    <w:rsid w:val="008B2105"/>
    <w:rsid w:val="00915C33"/>
    <w:rsid w:val="00A00A54"/>
    <w:rsid w:val="00C81246"/>
    <w:rsid w:val="00D53AB3"/>
    <w:rsid w:val="00E03D76"/>
    <w:rsid w:val="00E1653E"/>
    <w:rsid w:val="00F823D8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0F76"/>
  <w15:chartTrackingRefBased/>
  <w15:docId w15:val="{348A940F-8757-4552-B0D3-F997C246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15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15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4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F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F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FDE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62E6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2E6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1"/>
    <w:rsid w:val="008B2105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8B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6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B99"/>
  </w:style>
  <w:style w:type="paragraph" w:styleId="Piedepgina">
    <w:name w:val="footer"/>
    <w:basedOn w:val="Normal"/>
    <w:link w:val="PiedepginaCar"/>
    <w:uiPriority w:val="99"/>
    <w:unhideWhenUsed/>
    <w:rsid w:val="00386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B99"/>
  </w:style>
  <w:style w:type="paragraph" w:styleId="NormalWeb">
    <w:name w:val="Normal (Web)"/>
    <w:basedOn w:val="Normal"/>
    <w:uiPriority w:val="99"/>
    <w:semiHidden/>
    <w:unhideWhenUsed/>
    <w:rsid w:val="00E1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yperlink" Target="https://www.itu.int/net4/wsis/stocktaking/Prizes/2019/Winners" TargetMode="External"/><Relationship Id="rId18" Type="http://schemas.openxmlformats.org/officeDocument/2006/relationships/hyperlink" Target="https://www.youtube.com/watch?v=loaEhcqDQK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17" Type="http://schemas.openxmlformats.org/officeDocument/2006/relationships/hyperlink" Target="https://www.youtube.com/watch?v=V6ooR82gAB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pTCCg08xW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d4xWpwnDN7Y" TargetMode="External"/><Relationship Id="rId10" Type="http://schemas.openxmlformats.org/officeDocument/2006/relationships/hyperlink" Target="http://www.camtic.org/" TargetMode="External"/><Relationship Id="rId19" Type="http://schemas.openxmlformats.org/officeDocument/2006/relationships/hyperlink" Target="https://www.youtube.com/watch?v=Wi8G9IBv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hyperlink" Target="https://www.youtube.com/watch?v=t0rMqxdQ-F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Sanchez</dc:creator>
  <cp:keywords/>
  <dc:description/>
  <cp:lastModifiedBy>Christian Sanchez</cp:lastModifiedBy>
  <cp:revision>10</cp:revision>
  <cp:lastPrinted>2019-04-08T17:34:00Z</cp:lastPrinted>
  <dcterms:created xsi:type="dcterms:W3CDTF">2019-04-08T17:04:00Z</dcterms:created>
  <dcterms:modified xsi:type="dcterms:W3CDTF">2019-04-09T16:51:00Z</dcterms:modified>
</cp:coreProperties>
</file>